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577C6" w:rsidRPr="005D2CA3" w:rsidRDefault="00B577C6" w:rsidP="00B577C6">
      <w:pPr>
        <w:pStyle w:val="ConsPlusNormal"/>
        <w:widowControl/>
        <w:tabs>
          <w:tab w:val="left" w:pos="426"/>
        </w:tabs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УТВЕРЖДЕНЫ</w:t>
      </w: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B577C6" w:rsidRPr="005D2CA3" w:rsidRDefault="00B577C6" w:rsidP="00B577C6">
      <w:pPr>
        <w:pStyle w:val="ConsPlusNormal"/>
        <w:widowControl/>
        <w:spacing w:line="240" w:lineRule="auto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0857B9" w:rsidRPr="00233A23" w:rsidRDefault="000857B9" w:rsidP="000857B9">
      <w:pPr>
        <w:tabs>
          <w:tab w:val="left" w:pos="5580"/>
        </w:tabs>
        <w:spacing w:after="720" w:line="360" w:lineRule="auto"/>
        <w:ind w:firstLine="5245"/>
        <w:jc w:val="both"/>
        <w:rPr>
          <w:sz w:val="28"/>
          <w:szCs w:val="28"/>
        </w:rPr>
      </w:pPr>
      <w:r w:rsidRPr="00233A23">
        <w:rPr>
          <w:sz w:val="28"/>
          <w:szCs w:val="28"/>
        </w:rPr>
        <w:t xml:space="preserve">от </w:t>
      </w:r>
      <w:r>
        <w:rPr>
          <w:sz w:val="28"/>
          <w:szCs w:val="28"/>
        </w:rPr>
        <w:t>18.06.2024</w:t>
      </w:r>
      <w:r w:rsidRPr="00233A23">
        <w:rPr>
          <w:sz w:val="28"/>
          <w:szCs w:val="28"/>
        </w:rPr>
        <w:t xml:space="preserve">    № </w:t>
      </w:r>
      <w:r>
        <w:rPr>
          <w:sz w:val="28"/>
          <w:szCs w:val="28"/>
        </w:rPr>
        <w:t>264-П</w:t>
      </w:r>
    </w:p>
    <w:p w:rsidR="00B577C6" w:rsidRPr="005D2CA3" w:rsidRDefault="00B577C6" w:rsidP="00B577C6">
      <w:pPr>
        <w:pStyle w:val="ConsPlusTitle"/>
        <w:widowControl/>
        <w:spacing w:before="720"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НОМЕНКЛАТУРА И ОБЪЕМ</w:t>
      </w:r>
    </w:p>
    <w:p w:rsidR="00B577C6" w:rsidRPr="005D2CA3" w:rsidRDefault="00B577C6" w:rsidP="00B577C6">
      <w:pPr>
        <w:pStyle w:val="ConsPlusTitle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 xml:space="preserve">областного резерва материальных ресурсов для ликвидации </w:t>
      </w:r>
    </w:p>
    <w:p w:rsidR="00B577C6" w:rsidRPr="005D2CA3" w:rsidRDefault="00B577C6" w:rsidP="00B577C6">
      <w:pPr>
        <w:pStyle w:val="ConsPlusTitle"/>
        <w:widowControl/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5D2CA3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3848"/>
        <w:gridCol w:w="1504"/>
        <w:gridCol w:w="1617"/>
        <w:gridCol w:w="1679"/>
      </w:tblGrid>
      <w:tr w:rsidR="00B577C6" w:rsidRPr="005D2CA3" w:rsidTr="003468FA">
        <w:trPr>
          <w:tblHeader/>
        </w:trPr>
        <w:tc>
          <w:tcPr>
            <w:tcW w:w="923" w:type="dxa"/>
          </w:tcPr>
          <w:p w:rsidR="00B577C6" w:rsidRPr="005D2CA3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77C6" w:rsidRPr="005D2CA3" w:rsidRDefault="00B577C6" w:rsidP="00B577C6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8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ресурсов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left="-108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</w:tcPr>
          <w:p w:rsidR="00B577C6" w:rsidRPr="000857B9" w:rsidRDefault="00B577C6" w:rsidP="000857B9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57B9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</w:t>
            </w:r>
            <w:r w:rsidR="000857B9" w:rsidRPr="0008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7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57B9">
              <w:rPr>
                <w:rFonts w:ascii="Times New Roman" w:hAnsi="Times New Roman" w:cs="Times New Roman"/>
                <w:sz w:val="28"/>
                <w:szCs w:val="28"/>
              </w:rPr>
              <w:t>и медицинские изделия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577C6" w:rsidRPr="005D2CA3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B577C6" w:rsidRPr="005D2CA3" w:rsidRDefault="00B577C6" w:rsidP="0099502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</w:t>
            </w:r>
          </w:p>
        </w:tc>
        <w:tc>
          <w:tcPr>
            <w:tcW w:w="3848" w:type="dxa"/>
          </w:tcPr>
          <w:p w:rsidR="00B577C6" w:rsidRPr="000857B9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7B9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  <w:proofErr w:type="spellEnd"/>
            <w:r w:rsidRPr="000857B9">
              <w:rPr>
                <w:rFonts w:ascii="Times New Roman" w:hAnsi="Times New Roman" w:cs="Times New Roman"/>
                <w:sz w:val="28"/>
                <w:szCs w:val="28"/>
              </w:rPr>
              <w:t xml:space="preserve">  2%,  2 мл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1.2</w:t>
            </w:r>
          </w:p>
        </w:tc>
        <w:tc>
          <w:tcPr>
            <w:tcW w:w="3848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Атропин  0,1%, 1 мл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1 600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1.3</w:t>
            </w:r>
          </w:p>
        </w:tc>
        <w:tc>
          <w:tcPr>
            <w:tcW w:w="3848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Метоклопрамид 5 мг/мл, 2 мл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1.4</w:t>
            </w:r>
          </w:p>
        </w:tc>
        <w:tc>
          <w:tcPr>
            <w:tcW w:w="3848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Активированный уголь 0,25 г 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1.5</w:t>
            </w:r>
          </w:p>
        </w:tc>
        <w:tc>
          <w:tcPr>
            <w:tcW w:w="3848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Смектит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диоктаэдр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3 г</w:t>
            </w:r>
          </w:p>
        </w:tc>
        <w:tc>
          <w:tcPr>
            <w:tcW w:w="1504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пакетиков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577C6" w:rsidRPr="005D2CA3" w:rsidTr="003468FA">
        <w:tc>
          <w:tcPr>
            <w:tcW w:w="923" w:type="dxa"/>
          </w:tcPr>
          <w:p w:rsidR="00B577C6" w:rsidRPr="005D2CA3" w:rsidRDefault="00B577C6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1.6</w:t>
            </w:r>
          </w:p>
        </w:tc>
        <w:tc>
          <w:tcPr>
            <w:tcW w:w="3848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 мг </w:t>
            </w:r>
          </w:p>
        </w:tc>
        <w:tc>
          <w:tcPr>
            <w:tcW w:w="1504" w:type="dxa"/>
          </w:tcPr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  <w:p w:rsidR="00B577C6" w:rsidRPr="005D2CA3" w:rsidRDefault="00B577C6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17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B577C6" w:rsidRPr="005D2CA3" w:rsidRDefault="00B577C6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1 500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Тиамин 5%,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Аскорбиновая кислота 5%,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br/>
              <w:t>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Пиридоксин 5%,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1.11</w:t>
            </w:r>
          </w:p>
        </w:tc>
        <w:tc>
          <w:tcPr>
            <w:tcW w:w="3848" w:type="dxa"/>
          </w:tcPr>
          <w:p w:rsidR="003468FA" w:rsidRPr="005D2CA3" w:rsidRDefault="003468FA" w:rsidP="000857B9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Калия и магния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аспарагинат</w:t>
            </w:r>
            <w:proofErr w:type="spellEnd"/>
            <w:r w:rsidR="0008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1.12</w:t>
            </w:r>
          </w:p>
        </w:tc>
        <w:tc>
          <w:tcPr>
            <w:tcW w:w="3848" w:type="dxa"/>
          </w:tcPr>
          <w:p w:rsidR="003468FA" w:rsidRPr="005D2CA3" w:rsidRDefault="00732947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Гепарин натрия </w:t>
            </w:r>
            <w:r w:rsidR="003468FA" w:rsidRPr="005D2CA3">
              <w:rPr>
                <w:rFonts w:ascii="Times New Roman" w:hAnsi="Times New Roman" w:cs="Times New Roman"/>
                <w:sz w:val="28"/>
                <w:szCs w:val="28"/>
              </w:rPr>
              <w:t>5 000 МЕ/мл,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8FA" w:rsidRPr="005D2CA3"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(ампул)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Апротинин</w:t>
            </w:r>
            <w:proofErr w:type="spellEnd"/>
            <w:r w:rsidR="00537969"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12,5%, 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1.15</w:t>
            </w:r>
          </w:p>
        </w:tc>
        <w:tc>
          <w:tcPr>
            <w:tcW w:w="3848" w:type="dxa"/>
          </w:tcPr>
          <w:p w:rsidR="003468FA" w:rsidRPr="005D2CA3" w:rsidRDefault="00537969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Гидроксиэтилкрахмал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8FA" w:rsidRPr="005D2CA3">
              <w:rPr>
                <w:rFonts w:ascii="Times New Roman" w:hAnsi="Times New Roman" w:cs="Times New Roman"/>
                <w:sz w:val="28"/>
                <w:szCs w:val="28"/>
              </w:rPr>
              <w:t>500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Альбумин человека 20%,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бутылок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(флаконов)</w:t>
            </w:r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1.17</w:t>
            </w:r>
          </w:p>
        </w:tc>
        <w:tc>
          <w:tcPr>
            <w:tcW w:w="3848" w:type="dxa"/>
          </w:tcPr>
          <w:p w:rsidR="007C1859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Меглюмина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натрия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сукцинат</w:t>
            </w:r>
            <w:proofErr w:type="spellEnd"/>
            <w:r w:rsidR="0008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1,5%, 500 мл</w:t>
            </w:r>
          </w:p>
          <w:p w:rsidR="00995025" w:rsidRPr="005D2CA3" w:rsidRDefault="00995025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9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B577C6">
            <w:pPr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Декстроза 5%,  500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68" w:hanging="6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Декстроза 10%,  500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848" w:type="dxa"/>
          </w:tcPr>
          <w:p w:rsidR="003468FA" w:rsidRPr="005D2CA3" w:rsidRDefault="007C1859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Натрия хлорида раствор </w:t>
            </w:r>
            <w:r w:rsidR="003468FA" w:rsidRPr="005D2CA3">
              <w:rPr>
                <w:rFonts w:ascii="Times New Roman" w:hAnsi="Times New Roman" w:cs="Times New Roman"/>
                <w:sz w:val="28"/>
                <w:szCs w:val="28"/>
              </w:rPr>
              <w:t>сложный (калия хлорид + кальция хлорид + натрия хлорид) 500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right="-123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Калия хлорид 40 мг/мл,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68FA" w:rsidRPr="005D2CA3" w:rsidTr="007C1859">
        <w:tc>
          <w:tcPr>
            <w:tcW w:w="923" w:type="dxa"/>
            <w:vAlign w:val="center"/>
          </w:tcPr>
          <w:p w:rsidR="003468FA" w:rsidRPr="005D2CA3" w:rsidRDefault="003468FA" w:rsidP="007C1859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Магния сульфат 25%,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Натрия хлорид  0,9%,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Натрия хлорид  0,9%, 500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контейне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-ров</w:t>
            </w:r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Лидокаин 100 мг/мл,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Амиодарон 150 мг, 3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Допамин  40 мг/мл,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Фенилэфрин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10 мг/мл, 1 мл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Эпинефрин 1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left="70" w:right="-123"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Нитроглицерин 200 доз,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аэрозоль-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Фуросемид  10 мг/мл, 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триамтерен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12,5 мг + 25 мг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100 мг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2,5 мг/мл,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25 мг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Преднизолон 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Йод 5%-й раствор спиртовой</w:t>
            </w:r>
            <w:r w:rsidR="00995025" w:rsidRPr="005D2CA3">
              <w:rPr>
                <w:rFonts w:ascii="Times New Roman" w:hAnsi="Times New Roman" w:cs="Times New Roman"/>
                <w:sz w:val="28"/>
                <w:szCs w:val="28"/>
              </w:rPr>
              <w:t>, 25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Водоро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д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5025"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пероксид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  <w:r w:rsidR="00995025" w:rsidRPr="005D2CA3">
              <w:rPr>
                <w:rFonts w:ascii="Times New Roman" w:hAnsi="Times New Roman" w:cs="Times New Roman"/>
                <w:sz w:val="28"/>
                <w:szCs w:val="28"/>
              </w:rPr>
              <w:t>, 100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995025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Гидрокортизон 100 мг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Дексаметазон  4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100 мг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капсул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8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ксиц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ллин + 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клавулановая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кислота 1 000 мг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Меропенем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right="-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3848" w:type="dxa"/>
          </w:tcPr>
          <w:p w:rsidR="003468FA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трим</w:t>
            </w:r>
            <w:r w:rsidRPr="000857B9">
              <w:rPr>
                <w:rFonts w:ascii="Times New Roman" w:hAnsi="Times New Roman" w:cs="Times New Roman"/>
                <w:sz w:val="28"/>
                <w:szCs w:val="28"/>
              </w:rPr>
              <w:t>оксазол</w:t>
            </w:r>
            <w:proofErr w:type="spellEnd"/>
            <w:r w:rsidRPr="000857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480 мг</w:t>
            </w:r>
          </w:p>
          <w:p w:rsidR="00CC250F" w:rsidRPr="005D2CA3" w:rsidRDefault="00CC250F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Азитромицин  500 мг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капсул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(таблеток)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Гентамицин  40 мг/мл, 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Ципрофлоксацин  2 мг/мл,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5 мг/мл,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Диклофенак  25 мг/мл,  3 мл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Диклофенак  100 мг 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таблеток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Кеторолак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30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Суксаметония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хлорид 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 мг/мл, 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Пипекурония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бромид  4 мг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1.57</w:t>
            </w:r>
          </w:p>
        </w:tc>
        <w:tc>
          <w:tcPr>
            <w:tcW w:w="3848" w:type="dxa"/>
          </w:tcPr>
          <w:p w:rsidR="003468FA" w:rsidRPr="005D2CA3" w:rsidRDefault="003468FA" w:rsidP="005D2CA3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Тиопентал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натри</w:t>
            </w:r>
            <w:r w:rsidR="005D2CA3" w:rsidRPr="005D2CA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1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Пропофол 10 мг/мл,  20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Прокаин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5 мг/мл, 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50 мг/мл, 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Метамизол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натрия 500 мг/мл, 2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Дроперидол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2,5 мг/мл, 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200 мг/мл, 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Неостигмина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метилсульфат</w:t>
            </w:r>
            <w:proofErr w:type="spellEnd"/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0,5 мг/мл, 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8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5 мг/мл, 100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Ксилометазолин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0,1%</w:t>
            </w:r>
            <w:r w:rsidR="007600AF" w:rsidRPr="005D2CA3">
              <w:rPr>
                <w:rFonts w:ascii="Times New Roman" w:hAnsi="Times New Roman" w:cs="Times New Roman"/>
                <w:sz w:val="28"/>
                <w:szCs w:val="28"/>
              </w:rPr>
              <w:t>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флаконов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бромид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 мкг/доза, 200 доз,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баллонов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аэрозоль-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2,4%,  10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100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пеналов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фенг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10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20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Сульфацетамид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20%</w:t>
            </w:r>
            <w:r w:rsidR="007600AF" w:rsidRPr="005D2CA3">
              <w:rPr>
                <w:rFonts w:ascii="Times New Roman" w:hAnsi="Times New Roman" w:cs="Times New Roman"/>
                <w:sz w:val="28"/>
                <w:szCs w:val="28"/>
              </w:rPr>
              <w:t>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тюбиков-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капельниц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Димеркаптопропансульфонат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натрия  50 мг/мл,  5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Цинка 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бисвинилимидазола</w:t>
            </w:r>
            <w:proofErr w:type="spellEnd"/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диацетат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 60 мг/мл, 1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Натрия тиосульфат 30%, 10 мл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ампул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3848" w:type="dxa"/>
          </w:tcPr>
          <w:p w:rsidR="005247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Бинт гипсовый быс</w:t>
            </w:r>
            <w:r w:rsidR="00CC250F">
              <w:rPr>
                <w:rFonts w:ascii="Times New Roman" w:hAnsi="Times New Roman" w:cs="Times New Roman"/>
                <w:sz w:val="28"/>
                <w:szCs w:val="28"/>
              </w:rPr>
              <w:t xml:space="preserve">тросхватывающийся  </w:t>
            </w:r>
            <w:r w:rsidR="00CC250F">
              <w:rPr>
                <w:rFonts w:ascii="Times New Roman" w:hAnsi="Times New Roman" w:cs="Times New Roman"/>
                <w:sz w:val="28"/>
                <w:szCs w:val="28"/>
              </w:rPr>
              <w:br/>
              <w:t>3 м х 15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Бинт медицинский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нестерильный  7 м х 14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Бинт медицинский стерильный  7 м х 14 см 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Вата нестерильная 250 г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right="-1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гипоаллергенный фиксирующий на </w:t>
            </w:r>
            <w:r w:rsidR="002E561F" w:rsidRPr="005D2C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екстильной основе 3 см х 500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Марля медицинская,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ширина  90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 центральных вен стерильный, однократного применения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Повязка самоклеящаяся послеоперационная стериль</w:t>
            </w:r>
            <w:r w:rsidRPr="00BD23A4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5D2CA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D23A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 см х 10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инъекций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спиртовые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Салфетки марлевые стерильные 45 см х 29 см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1.86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Нить рассасывающаяся окрашенная с импрегнацией антисептиком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Катетер  периферический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венозный стерильный, однократного применения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Мешок  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Амбу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 с маской </w:t>
            </w:r>
          </w:p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и клапаном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Система  для переливания растворов стерильная, однократного применения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Шприц  5 мл с иглой стерильный, однократного применения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3848" w:type="dxa"/>
          </w:tcPr>
          <w:p w:rsidR="003468FA" w:rsidRPr="005D2CA3" w:rsidRDefault="003468F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Шприц 10 мл с иглой стерильный, однократного применения</w:t>
            </w: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  <w:tc>
          <w:tcPr>
            <w:tcW w:w="3848" w:type="dxa"/>
          </w:tcPr>
          <w:p w:rsidR="005247FA" w:rsidRDefault="003468F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Шприц 20 мл с иглой стерильный, однократного приме</w:t>
            </w:r>
            <w:r w:rsidR="00CC250F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  <w:p w:rsidR="00CC250F" w:rsidRPr="005D2CA3" w:rsidRDefault="00CC250F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1.93</w:t>
            </w:r>
          </w:p>
        </w:tc>
        <w:tc>
          <w:tcPr>
            <w:tcW w:w="3848" w:type="dxa"/>
            <w:vAlign w:val="center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 индивидуальной защиты</w:t>
            </w:r>
          </w:p>
        </w:tc>
        <w:tc>
          <w:tcPr>
            <w:tcW w:w="1504" w:type="dxa"/>
            <w:vAlign w:val="center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3468FA" w:rsidRPr="005D2CA3" w:rsidRDefault="003468FA" w:rsidP="00B124B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1.93.1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Бахилы медицинские </w:t>
            </w:r>
          </w:p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left="486" w:right="6" w:hanging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1.93.2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противоэпидемический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1.93.3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Маска медицинская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1.93.4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FFP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1.93.5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Халат для операций одноразовый, стерильный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1.93.6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Перчатки хирургические</w:t>
            </w:r>
          </w:p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нестерильные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1.93.7</w:t>
            </w: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Средства для дезинфекции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468FA" w:rsidRPr="005D2CA3" w:rsidTr="003468FA">
        <w:tc>
          <w:tcPr>
            <w:tcW w:w="923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3468FA" w:rsidRPr="005D2CA3" w:rsidRDefault="003468FA" w:rsidP="002E561F">
            <w:pPr>
              <w:pStyle w:val="ConsPlusNormal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3468FA" w:rsidRPr="005D2CA3" w:rsidRDefault="003468FA" w:rsidP="003468FA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935,0</w:t>
            </w:r>
          </w:p>
        </w:tc>
      </w:tr>
      <w:tr w:rsidR="00270ABA" w:rsidRPr="005D2CA3" w:rsidTr="00537969">
        <w:tc>
          <w:tcPr>
            <w:tcW w:w="923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ind w:hanging="5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2.1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Бензин АИ-92 </w:t>
            </w:r>
          </w:p>
        </w:tc>
        <w:tc>
          <w:tcPr>
            <w:tcW w:w="1504" w:type="dxa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тонн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63,0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2.2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04" w:type="dxa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тонн</w:t>
            </w:r>
          </w:p>
        </w:tc>
        <w:tc>
          <w:tcPr>
            <w:tcW w:w="1617" w:type="dxa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26"/>
              </w:tabs>
              <w:spacing w:line="340" w:lineRule="exact"/>
              <w:ind w:left="-108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spacing w:line="340" w:lineRule="exact"/>
              <w:ind w:left="-108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66,0</w:t>
            </w:r>
          </w:p>
        </w:tc>
      </w:tr>
      <w:tr w:rsidR="00270ABA" w:rsidRPr="005D2CA3" w:rsidTr="00537969">
        <w:tc>
          <w:tcPr>
            <w:tcW w:w="923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270ABA" w:rsidRPr="005D2CA3" w:rsidRDefault="00270ABA" w:rsidP="002E561F">
            <w:pPr>
              <w:shd w:val="clear" w:color="auto" w:fill="FFFFFF"/>
              <w:tabs>
                <w:tab w:val="left" w:pos="105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537969">
            <w:pPr>
              <w:spacing w:line="340" w:lineRule="exact"/>
              <w:ind w:left="-108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129,0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504" w:type="dxa"/>
          </w:tcPr>
          <w:p w:rsidR="00270ABA" w:rsidRPr="005D2CA3" w:rsidRDefault="00270ABA" w:rsidP="00537969">
            <w:pPr>
              <w:spacing w:line="340" w:lineRule="exact"/>
              <w:ind w:left="-7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537969">
            <w:pPr>
              <w:spacing w:line="340" w:lineRule="exact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537969">
            <w:pPr>
              <w:spacing w:line="340" w:lineRule="exact"/>
              <w:ind w:left="-108"/>
              <w:rPr>
                <w:spacing w:val="-4"/>
                <w:sz w:val="28"/>
                <w:szCs w:val="28"/>
              </w:rPr>
            </w:pP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Сухие пайки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3.2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3.3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3.4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3.5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Изделия макаронные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3.6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3.7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3.8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3.9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3.10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300" w:lineRule="exact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3.11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Чай черный байховый развесной</w:t>
            </w:r>
          </w:p>
        </w:tc>
        <w:tc>
          <w:tcPr>
            <w:tcW w:w="1504" w:type="dxa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3.12</w:t>
            </w:r>
          </w:p>
        </w:tc>
        <w:tc>
          <w:tcPr>
            <w:tcW w:w="3848" w:type="dxa"/>
          </w:tcPr>
          <w:p w:rsidR="00270ABA" w:rsidRPr="005D2CA3" w:rsidRDefault="00270ABA" w:rsidP="002E561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Консервы овощные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160,8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Соль поваренная пищевая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</w:t>
            </w:r>
            <w:r w:rsidR="009152B2" w:rsidRPr="005D2CA3">
              <w:rPr>
                <w:rFonts w:ascii="Times New Roman" w:hAnsi="Times New Roman" w:cs="Times New Roman"/>
                <w:sz w:val="28"/>
                <w:szCs w:val="28"/>
              </w:rPr>
              <w:t>, 5 л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 (бутылок)</w:t>
            </w:r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3.16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Смесь сухая молочная для детского питания</w:t>
            </w:r>
          </w:p>
        </w:tc>
        <w:tc>
          <w:tcPr>
            <w:tcW w:w="1504" w:type="dxa"/>
          </w:tcPr>
          <w:p w:rsidR="00270ABA" w:rsidRPr="005D2CA3" w:rsidRDefault="00270ABA" w:rsidP="00537969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79" w:type="dxa"/>
          </w:tcPr>
          <w:p w:rsidR="00270ABA" w:rsidRPr="005D2CA3" w:rsidRDefault="00270ABA" w:rsidP="005379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13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3.17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Молоко цельное сгущенное </w:t>
            </w:r>
          </w:p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270ABA" w:rsidRPr="005D2CA3" w:rsidTr="00537969">
        <w:tc>
          <w:tcPr>
            <w:tcW w:w="923" w:type="dxa"/>
            <w:vAlign w:val="center"/>
          </w:tcPr>
          <w:p w:rsidR="00270ABA" w:rsidRPr="005D2CA3" w:rsidRDefault="00270ABA" w:rsidP="00537969">
            <w:pPr>
              <w:shd w:val="clear" w:color="auto" w:fill="FFFFFF"/>
              <w:tabs>
                <w:tab w:val="left" w:pos="1050"/>
              </w:tabs>
              <w:spacing w:line="340" w:lineRule="exact"/>
              <w:ind w:right="-255" w:hanging="52"/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850,6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bCs/>
                <w:sz w:val="28"/>
                <w:szCs w:val="28"/>
              </w:rPr>
              <w:t>Пожарно-техническое вооружение, спасательное оборудование и инструмент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Рукав</w:t>
            </w:r>
            <w:proofErr w:type="gramEnd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всасывающий диаметром 125 мм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679" w:type="dxa"/>
          </w:tcPr>
          <w:p w:rsidR="00270ABA" w:rsidRPr="005D2CA3" w:rsidRDefault="00351344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332,0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Рукав всасывающий </w:t>
            </w:r>
          </w:p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диаметром 100 мм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270ABA" w:rsidRPr="005D2CA3" w:rsidRDefault="00351344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355,7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4.3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Мотопомпа переносная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4 220,0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Мотопомпа плавающая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Прицепная дизельная насосная установка ДНУ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3 335,0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4.6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Пожарный ствол ТС-1, ТС-2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270ABA" w:rsidRPr="005D2CA3" w:rsidRDefault="00351344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272,1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 ключей для соединения головок пожарных рукавов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трехходовое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118,6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4.9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Разветвление четырехходовое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351,0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4.10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5D2CA3">
              <w:rPr>
                <w:spacing w:val="-2"/>
                <w:sz w:val="28"/>
                <w:szCs w:val="28"/>
              </w:rPr>
              <w:t>Ранцевый огнетушитель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360,0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5D2CA3">
              <w:rPr>
                <w:color w:val="auto"/>
                <w:sz w:val="28"/>
                <w:szCs w:val="28"/>
              </w:rPr>
              <w:t xml:space="preserve">Рукав пожарный напорный </w:t>
            </w:r>
          </w:p>
          <w:p w:rsidR="00270ABA" w:rsidRPr="005D2CA3" w:rsidRDefault="00270ABA" w:rsidP="00B124B0">
            <w:pPr>
              <w:pStyle w:val="a8"/>
              <w:rPr>
                <w:color w:val="auto"/>
                <w:sz w:val="28"/>
                <w:szCs w:val="28"/>
              </w:rPr>
            </w:pPr>
            <w:r w:rsidRPr="005D2CA3">
              <w:rPr>
                <w:color w:val="auto"/>
                <w:sz w:val="28"/>
                <w:szCs w:val="28"/>
              </w:rPr>
              <w:t>50 мм с головками ГР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843,7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Рукав пожарный напорный </w:t>
            </w:r>
          </w:p>
          <w:p w:rsidR="00270ABA" w:rsidRPr="005D2CA3" w:rsidRDefault="00270ABA" w:rsidP="00B124B0">
            <w:pPr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80 мм с головками ГР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1 350,0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Рукав пожарный напорный </w:t>
            </w:r>
          </w:p>
          <w:p w:rsidR="00270ABA" w:rsidRPr="005D2CA3" w:rsidRDefault="00270ABA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150 мм с головками ГР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3 442,5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Рукав пожарный напорный </w:t>
            </w:r>
          </w:p>
          <w:p w:rsidR="00270ABA" w:rsidRPr="005D2CA3" w:rsidRDefault="00270ABA" w:rsidP="00B124B0">
            <w:pPr>
              <w:spacing w:line="240" w:lineRule="auto"/>
              <w:ind w:right="-108"/>
              <w:jc w:val="left"/>
              <w:rPr>
                <w:spacing w:val="-6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65 мм с головками ГР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540,0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67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Ручные стволы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 000</w:t>
            </w: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4.16</w:t>
            </w:r>
          </w:p>
        </w:tc>
        <w:tc>
          <w:tcPr>
            <w:tcW w:w="3848" w:type="dxa"/>
          </w:tcPr>
          <w:p w:rsidR="00270ABA" w:rsidRPr="005D2CA3" w:rsidRDefault="00270ABA" w:rsidP="00BD23A4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Генератор пены средней кратности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270ABA" w:rsidRPr="005D2CA3" w:rsidRDefault="00351344" w:rsidP="00351344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12</w:t>
            </w:r>
            <w:r w:rsidR="00270ABA"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14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Пенообразователь, </w:t>
            </w:r>
            <w:r w:rsidRPr="00EC562A">
              <w:rPr>
                <w:sz w:val="28"/>
                <w:szCs w:val="28"/>
              </w:rPr>
              <w:t>2 тонны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200</w:t>
            </w: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4.18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2"/>
                <w:sz w:val="28"/>
                <w:szCs w:val="28"/>
              </w:rPr>
            </w:pPr>
            <w:r w:rsidRPr="005D2CA3">
              <w:rPr>
                <w:spacing w:val="-2"/>
                <w:sz w:val="28"/>
                <w:szCs w:val="28"/>
              </w:rPr>
              <w:t xml:space="preserve">Рукавные мостики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108,0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4.19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504" w:type="dxa"/>
          </w:tcPr>
          <w:p w:rsidR="00270ABA" w:rsidRPr="005D2CA3" w:rsidRDefault="00E54D5C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="00351344">
              <w:rPr>
                <w:spacing w:val="-4"/>
                <w:sz w:val="28"/>
                <w:szCs w:val="28"/>
              </w:rPr>
              <w:t>комплект</w:t>
            </w:r>
            <w:r w:rsidR="00154A81">
              <w:rPr>
                <w:spacing w:val="-4"/>
                <w:sz w:val="28"/>
                <w:szCs w:val="28"/>
              </w:rPr>
              <w:t>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351344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>2 8</w:t>
            </w:r>
            <w:r w:rsidR="00270ABA" w:rsidRPr="005D2CA3">
              <w:rPr>
                <w:color w:val="000000" w:themeColor="text1"/>
                <w:spacing w:val="-4"/>
                <w:sz w:val="28"/>
                <w:szCs w:val="28"/>
              </w:rPr>
              <w:t>00,0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4.20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Гидравлический ручной </w:t>
            </w:r>
          </w:p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аварийно-спасательный </w:t>
            </w:r>
          </w:p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инструмент</w:t>
            </w:r>
          </w:p>
        </w:tc>
        <w:tc>
          <w:tcPr>
            <w:tcW w:w="1504" w:type="dxa"/>
          </w:tcPr>
          <w:p w:rsidR="00270ABA" w:rsidRPr="005D2CA3" w:rsidRDefault="00E54D5C" w:rsidP="00E54D5C">
            <w:pPr>
              <w:shd w:val="clear" w:color="auto" w:fill="FFFFFF"/>
              <w:spacing w:line="240" w:lineRule="auto"/>
              <w:ind w:left="-93" w:right="-178" w:hanging="14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 </w:t>
            </w:r>
            <w:r w:rsidR="00351344">
              <w:rPr>
                <w:spacing w:val="-4"/>
                <w:sz w:val="28"/>
                <w:szCs w:val="28"/>
              </w:rPr>
              <w:t>комплект</w:t>
            </w:r>
            <w:r w:rsidR="00154A81">
              <w:rPr>
                <w:spacing w:val="-4"/>
                <w:sz w:val="28"/>
                <w:szCs w:val="28"/>
              </w:rPr>
              <w:t>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270ABA" w:rsidP="00351344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1 </w:t>
            </w:r>
            <w:r w:rsidR="00351344">
              <w:rPr>
                <w:color w:val="000000" w:themeColor="text1"/>
                <w:spacing w:val="-4"/>
                <w:sz w:val="28"/>
                <w:szCs w:val="28"/>
              </w:rPr>
              <w:t>105</w:t>
            </w: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="00351344">
              <w:rPr>
                <w:color w:val="000000" w:themeColor="text1"/>
                <w:spacing w:val="-4"/>
                <w:sz w:val="28"/>
                <w:szCs w:val="28"/>
              </w:rPr>
              <w:t>9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Бензорез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351344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  <w:lang w:val="en-US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1 </w:t>
            </w:r>
            <w:r w:rsidR="00351344">
              <w:rPr>
                <w:color w:val="000000" w:themeColor="text1"/>
                <w:spacing w:val="-4"/>
                <w:sz w:val="28"/>
                <w:szCs w:val="28"/>
              </w:rPr>
              <w:t>313</w:t>
            </w: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,</w:t>
            </w:r>
            <w:r w:rsidR="00351344">
              <w:rPr>
                <w:color w:val="000000" w:themeColor="text1"/>
                <w:spacing w:val="-4"/>
                <w:sz w:val="28"/>
                <w:szCs w:val="28"/>
              </w:rPr>
              <w:t>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Бензопила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20</w:t>
            </w:r>
          </w:p>
        </w:tc>
        <w:tc>
          <w:tcPr>
            <w:tcW w:w="1679" w:type="dxa"/>
            <w:vAlign w:val="center"/>
          </w:tcPr>
          <w:p w:rsidR="00270ABA" w:rsidRPr="005D2CA3" w:rsidRDefault="00351344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>512</w:t>
            </w:r>
            <w:r w:rsidR="00270ABA" w:rsidRPr="005D2CA3">
              <w:rPr>
                <w:color w:val="000000" w:themeColor="text1"/>
                <w:spacing w:val="-4"/>
                <w:sz w:val="28"/>
                <w:szCs w:val="28"/>
              </w:rPr>
              <w:t>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proofErr w:type="spellStart"/>
            <w:r w:rsidRPr="005D2CA3">
              <w:rPr>
                <w:spacing w:val="-4"/>
                <w:sz w:val="28"/>
                <w:szCs w:val="28"/>
              </w:rPr>
              <w:t>Бензогенератор</w:t>
            </w:r>
            <w:proofErr w:type="spellEnd"/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1 273,3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Удлинитель для работы электроинструментом </w:t>
            </w:r>
          </w:p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(2 </w:t>
            </w:r>
            <w:r w:rsidRPr="005D2CA3">
              <w:rPr>
                <w:spacing w:val="2"/>
                <w:sz w:val="28"/>
                <w:szCs w:val="28"/>
              </w:rPr>
              <w:t>x 1,5 мм, 25 – 30 м</w:t>
            </w:r>
            <w:r w:rsidRPr="005D2CA3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60,7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D2CA3">
              <w:rPr>
                <w:sz w:val="28"/>
                <w:szCs w:val="28"/>
              </w:rPr>
              <w:t>Электроперфоратор</w:t>
            </w:r>
            <w:proofErr w:type="spellEnd"/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67,5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4.26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Осветительная установка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bCs/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950,0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4.27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4.28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67,5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4.29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81,0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4.30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Лом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50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Кирка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30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20,2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Лебедка ручная, 2 тонны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28,3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Оградительная лента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1 000</w:t>
            </w:r>
          </w:p>
        </w:tc>
        <w:tc>
          <w:tcPr>
            <w:tcW w:w="1679" w:type="dxa"/>
          </w:tcPr>
          <w:p w:rsidR="00270ABA" w:rsidRPr="005D2CA3" w:rsidRDefault="00270ABA" w:rsidP="00351344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6,</w:t>
            </w:r>
            <w:r w:rsidR="0035134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Трос буксировочный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218,4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5D2CA3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4.36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D2CA3">
              <w:rPr>
                <w:sz w:val="28"/>
                <w:szCs w:val="28"/>
              </w:rPr>
              <w:t>Газорезательная</w:t>
            </w:r>
            <w:proofErr w:type="spellEnd"/>
            <w:r w:rsidRPr="005D2CA3">
              <w:rPr>
                <w:sz w:val="28"/>
                <w:szCs w:val="28"/>
              </w:rPr>
              <w:t xml:space="preserve"> установка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5" w:right="-132"/>
              <w:rPr>
                <w:bCs/>
                <w:sz w:val="28"/>
                <w:szCs w:val="28"/>
              </w:rPr>
            </w:pPr>
            <w:r w:rsidRPr="005D2CA3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</w:t>
            </w: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135,0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4.39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Пила по дереву двуручная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tabs>
                <w:tab w:val="left" w:pos="1722"/>
              </w:tabs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4.40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 w:firstLine="20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18,9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Ножницы по металлу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Кувалда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Багор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212,2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Газовый ключ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27,0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4.45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pacing w:val="-6"/>
                <w:sz w:val="28"/>
                <w:szCs w:val="28"/>
              </w:rPr>
            </w:pPr>
            <w:r w:rsidRPr="005D2CA3">
              <w:rPr>
                <w:spacing w:val="-6"/>
                <w:sz w:val="28"/>
                <w:szCs w:val="28"/>
              </w:rPr>
              <w:t>Монтировка-гвоздодер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84" w:right="-85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108" w:right="-165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54,0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4.46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Боновые</w:t>
            </w:r>
            <w:proofErr w:type="spellEnd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заграждения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108" w:right="-108" w:firstLine="2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Якорная система для </w:t>
            </w:r>
            <w:proofErr w:type="spellStart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боновых</w:t>
            </w:r>
            <w:proofErr w:type="spellEnd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заграждений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270,0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Электрокабель </w:t>
            </w:r>
            <w:r w:rsidR="0057078A"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 штепсельными разъемами двужильный сечением </w:t>
            </w:r>
          </w:p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2,5 мм медный гибкий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метров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130,0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4.49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Воздухоподающее</w:t>
            </w:r>
            <w:proofErr w:type="spellEnd"/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устройство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right="-108" w:hanging="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4.50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Тепловая пушка мощностью </w:t>
            </w: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2,5 − 3 кВт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ind w:left="-72" w:right="-132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40,5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351344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29 766,8</w:t>
            </w:r>
          </w:p>
        </w:tc>
      </w:tr>
      <w:tr w:rsidR="0057078A" w:rsidRPr="005D2CA3" w:rsidTr="00D56313">
        <w:tc>
          <w:tcPr>
            <w:tcW w:w="923" w:type="dxa"/>
          </w:tcPr>
          <w:p w:rsidR="0057078A" w:rsidRPr="005D2CA3" w:rsidRDefault="0057078A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848" w:type="dxa"/>
            <w:vAlign w:val="center"/>
          </w:tcPr>
          <w:p w:rsidR="0057078A" w:rsidRPr="005D2CA3" w:rsidRDefault="0057078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Вещевое имущество</w:t>
            </w:r>
          </w:p>
        </w:tc>
        <w:tc>
          <w:tcPr>
            <w:tcW w:w="1504" w:type="dxa"/>
            <w:vAlign w:val="center"/>
          </w:tcPr>
          <w:p w:rsidR="0057078A" w:rsidRPr="005D2CA3" w:rsidRDefault="0057078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57078A" w:rsidRPr="005D2CA3" w:rsidRDefault="0057078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57078A" w:rsidRPr="005D2CA3" w:rsidRDefault="0057078A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7078A" w:rsidRPr="005D2CA3" w:rsidTr="00D56313">
        <w:tc>
          <w:tcPr>
            <w:tcW w:w="923" w:type="dxa"/>
          </w:tcPr>
          <w:p w:rsidR="0057078A" w:rsidRPr="005D2CA3" w:rsidRDefault="0057078A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3848" w:type="dxa"/>
            <w:vAlign w:val="center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Обувь летняя</w:t>
            </w:r>
          </w:p>
        </w:tc>
        <w:tc>
          <w:tcPr>
            <w:tcW w:w="1504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300,0</w:t>
            </w:r>
          </w:p>
        </w:tc>
      </w:tr>
      <w:tr w:rsidR="0057078A" w:rsidRPr="005D2CA3" w:rsidTr="00D56313">
        <w:tc>
          <w:tcPr>
            <w:tcW w:w="923" w:type="dxa"/>
          </w:tcPr>
          <w:p w:rsidR="0057078A" w:rsidRPr="005D2CA3" w:rsidRDefault="0057078A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3848" w:type="dxa"/>
            <w:vAlign w:val="center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Обувь зимняя</w:t>
            </w:r>
          </w:p>
        </w:tc>
        <w:tc>
          <w:tcPr>
            <w:tcW w:w="1504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360,0</w:t>
            </w:r>
          </w:p>
        </w:tc>
      </w:tr>
      <w:tr w:rsidR="0057078A" w:rsidRPr="005D2CA3" w:rsidTr="00D56313">
        <w:tc>
          <w:tcPr>
            <w:tcW w:w="923" w:type="dxa"/>
          </w:tcPr>
          <w:p w:rsidR="0057078A" w:rsidRPr="005D2CA3" w:rsidRDefault="0057078A" w:rsidP="00D56313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3848" w:type="dxa"/>
            <w:vAlign w:val="center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504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57078A" w:rsidRPr="005D2CA3" w:rsidRDefault="0057078A" w:rsidP="006942F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4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7078A" w:rsidRPr="005D2CA3" w:rsidTr="00D56313">
        <w:tc>
          <w:tcPr>
            <w:tcW w:w="923" w:type="dxa"/>
          </w:tcPr>
          <w:p w:rsidR="0057078A" w:rsidRPr="005D2CA3" w:rsidRDefault="0057078A" w:rsidP="00D56313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3848" w:type="dxa"/>
            <w:vAlign w:val="center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Одежда летняя (костюм летний)</w:t>
            </w:r>
          </w:p>
        </w:tc>
        <w:tc>
          <w:tcPr>
            <w:tcW w:w="1504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57078A" w:rsidRPr="005D2CA3" w:rsidRDefault="0057078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57078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Футболка хлопчатобумажная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207,0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Термобелье летнее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CC250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Костюм зимний с</w:t>
            </w:r>
            <w:r w:rsidR="00CC25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синтетическим утеплителем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1 840,0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Термобелье зимнее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1 265,0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Сапоги (</w:t>
            </w:r>
            <w:proofErr w:type="spell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сноубутсы</w:t>
            </w:r>
            <w:proofErr w:type="spellEnd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, дутые теплые и пр.)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Рукавицы зимние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Наволочка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24,9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Простыня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112,5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Матрац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82,8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111,4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12,3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left="-67" w:right="-16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килограм-мов</w:t>
            </w:r>
            <w:proofErr w:type="spellEnd"/>
            <w:proofErr w:type="gramEnd"/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Одноразовая посуда (стакан, тарелка, вилка, ложка)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2C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11,5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270ABA" w:rsidRPr="005D2CA3" w:rsidRDefault="006942F3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6 950,7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Средства защиты</w:t>
            </w:r>
          </w:p>
        </w:tc>
        <w:tc>
          <w:tcPr>
            <w:tcW w:w="1504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Средства защиты кожи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6.1.1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 xml:space="preserve">Костюм радиационной, химической и биологической защиты (в комплекте КИХ </w:t>
            </w:r>
          </w:p>
          <w:p w:rsidR="00270ABA" w:rsidRPr="005D2CA3" w:rsidRDefault="00270ABA" w:rsidP="00B124B0">
            <w:pPr>
              <w:spacing w:line="240" w:lineRule="auto"/>
              <w:jc w:val="left"/>
              <w:rPr>
                <w:b/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или Стрелец)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ind w:left="-72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pacing w:line="240" w:lineRule="auto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>1 225</w:t>
            </w:r>
            <w:r w:rsidRPr="005D2CA3">
              <w:rPr>
                <w:color w:val="000000" w:themeColor="text1"/>
                <w:spacing w:val="-4"/>
                <w:sz w:val="28"/>
                <w:szCs w:val="28"/>
              </w:rPr>
              <w:t>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6.1.2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4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Костюм Л-1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ind w:left="-72"/>
              <w:rPr>
                <w:spacing w:val="-4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pacing w:line="240" w:lineRule="auto"/>
              <w:rPr>
                <w:spacing w:val="-4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70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pacing w:line="240" w:lineRule="auto"/>
              <w:ind w:left="-108"/>
              <w:rPr>
                <w:color w:val="000000" w:themeColor="text1"/>
                <w:spacing w:val="-4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231,7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Средства индивидуальной защиты органов дыхания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6.2.1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Гражданский противогаз </w:t>
            </w:r>
          </w:p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ГП-5, ГП-7, МЗС ВК Экран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6 068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38 076,7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6.2.2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Камера защитная детская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400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16 473,6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6.2.3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Противогаз детский фильтрующий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3 312</w:t>
            </w:r>
          </w:p>
        </w:tc>
        <w:tc>
          <w:tcPr>
            <w:tcW w:w="1679" w:type="dxa"/>
          </w:tcPr>
          <w:p w:rsidR="00270ABA" w:rsidRPr="005D2CA3" w:rsidRDefault="00270ABA" w:rsidP="006942F3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5D2CA3">
              <w:rPr>
                <w:color w:val="000000" w:themeColor="text1"/>
                <w:sz w:val="28"/>
                <w:szCs w:val="28"/>
              </w:rPr>
              <w:t>29 422,</w:t>
            </w:r>
            <w:r w:rsidR="006942F3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6.2.4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ind w:right="-149"/>
              <w:jc w:val="left"/>
              <w:rPr>
                <w:sz w:val="28"/>
                <w:szCs w:val="28"/>
              </w:rPr>
            </w:pPr>
            <w:r w:rsidRPr="005D2CA3">
              <w:rPr>
                <w:spacing w:val="-8"/>
                <w:sz w:val="28"/>
                <w:szCs w:val="28"/>
              </w:rPr>
              <w:t>Дополнительный патрон ДПГ-3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8 156</w:t>
            </w:r>
          </w:p>
        </w:tc>
        <w:tc>
          <w:tcPr>
            <w:tcW w:w="1679" w:type="dxa"/>
          </w:tcPr>
          <w:p w:rsidR="00270ABA" w:rsidRPr="005D2CA3" w:rsidRDefault="006942F3" w:rsidP="00B124B0">
            <w:pPr>
              <w:shd w:val="clear" w:color="auto" w:fill="FFFFFF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14 982,6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</w:tcPr>
          <w:p w:rsidR="00270ABA" w:rsidRPr="005D2CA3" w:rsidRDefault="00270ABA" w:rsidP="00B124B0">
            <w:pPr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6942F3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100 412,1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связи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7.1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Радиостанция стационарная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150,0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7.2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pacing w:val="-8"/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Радиостанция мобильная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175,0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340" w:lineRule="exact"/>
              <w:ind w:lef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7.3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 xml:space="preserve">Радиостанция носимая 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14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240,0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565,0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hanging="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Средства оповещения </w:t>
            </w:r>
          </w:p>
          <w:p w:rsidR="00270ABA" w:rsidRPr="005D2CA3" w:rsidRDefault="00270ABA" w:rsidP="00B124B0">
            <w:pPr>
              <w:pStyle w:val="ConsPlusTitle"/>
              <w:widowControl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информирования населения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widowControl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8.1</w:t>
            </w:r>
          </w:p>
        </w:tc>
        <w:tc>
          <w:tcPr>
            <w:tcW w:w="3848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Стационарные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C562A" w:rsidRPr="00EC562A" w:rsidTr="00537969">
        <w:tc>
          <w:tcPr>
            <w:tcW w:w="923" w:type="dxa"/>
          </w:tcPr>
          <w:p w:rsidR="00EC562A" w:rsidRPr="00EC562A" w:rsidRDefault="00EC562A" w:rsidP="00A52FB4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b w:val="0"/>
                <w:sz w:val="28"/>
                <w:szCs w:val="28"/>
              </w:rPr>
              <w:t>8.1.</w:t>
            </w:r>
            <w:r w:rsidR="00A52FB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848" w:type="dxa"/>
            <w:vAlign w:val="center"/>
          </w:tcPr>
          <w:p w:rsidR="00EC562A" w:rsidRPr="00EC562A" w:rsidRDefault="00EC562A" w:rsidP="00EC56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Блок акустического оповещения «Марс-Арсенал» ЗИП-Г БАО-300</w:t>
            </w:r>
          </w:p>
        </w:tc>
        <w:tc>
          <w:tcPr>
            <w:tcW w:w="1504" w:type="dxa"/>
          </w:tcPr>
          <w:p w:rsidR="00EC562A" w:rsidRPr="00EC562A" w:rsidRDefault="00E54D5C" w:rsidP="00E54D5C">
            <w:pPr>
              <w:pStyle w:val="ConsPlusNormal"/>
              <w:spacing w:line="240" w:lineRule="auto"/>
              <w:ind w:left="-93" w:right="-17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2A" w:rsidRPr="00EC562A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154A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17" w:type="dxa"/>
          </w:tcPr>
          <w:p w:rsidR="00EC562A" w:rsidRPr="00EC562A" w:rsidRDefault="00EC562A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EC562A" w:rsidRPr="00EC562A" w:rsidRDefault="00EC562A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658,8</w:t>
            </w:r>
          </w:p>
        </w:tc>
      </w:tr>
      <w:tr w:rsidR="00EC562A" w:rsidRPr="00EC562A" w:rsidTr="00537969">
        <w:tc>
          <w:tcPr>
            <w:tcW w:w="923" w:type="dxa"/>
          </w:tcPr>
          <w:p w:rsidR="00EC562A" w:rsidRPr="00EC562A" w:rsidRDefault="00A52FB4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8.1.2</w:t>
            </w:r>
          </w:p>
        </w:tc>
        <w:tc>
          <w:tcPr>
            <w:tcW w:w="3848" w:type="dxa"/>
            <w:vAlign w:val="center"/>
          </w:tcPr>
          <w:p w:rsidR="00EC562A" w:rsidRPr="00EC562A" w:rsidRDefault="00EC562A" w:rsidP="00EC562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взаимноориентирующихся</w:t>
            </w:r>
            <w:proofErr w:type="spellEnd"/>
            <w:r w:rsidRPr="00EC56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рупорных громкоговорителей «Марс-Арсенал» АС-300</w:t>
            </w:r>
          </w:p>
        </w:tc>
        <w:tc>
          <w:tcPr>
            <w:tcW w:w="1504" w:type="dxa"/>
          </w:tcPr>
          <w:p w:rsidR="00EC562A" w:rsidRPr="00EC562A" w:rsidRDefault="00EC562A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EC562A" w:rsidRPr="00EC562A" w:rsidRDefault="00EC562A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EC562A" w:rsidRPr="00EC562A" w:rsidRDefault="00EC562A" w:rsidP="00154A81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8.2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Передвижные и мобильные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8.2.1</w:t>
            </w:r>
          </w:p>
        </w:tc>
        <w:tc>
          <w:tcPr>
            <w:tcW w:w="3848" w:type="dxa"/>
            <w:vAlign w:val="center"/>
          </w:tcPr>
          <w:p w:rsidR="00270ABA" w:rsidRPr="005D2CA3" w:rsidRDefault="00270ABA" w:rsidP="00CC250F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 xml:space="preserve">Сигнально-громкоговорящая система СГС-25-500 </w:t>
            </w:r>
            <w:r w:rsidR="00CC25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8.2.2</w:t>
            </w:r>
          </w:p>
        </w:tc>
        <w:tc>
          <w:tcPr>
            <w:tcW w:w="3848" w:type="dxa"/>
          </w:tcPr>
          <w:p w:rsidR="00270ABA" w:rsidRPr="005D2CA3" w:rsidRDefault="00270ABA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b w:val="0"/>
                <w:sz w:val="28"/>
                <w:szCs w:val="28"/>
              </w:rPr>
              <w:t>8.2.3</w:t>
            </w:r>
          </w:p>
        </w:tc>
        <w:tc>
          <w:tcPr>
            <w:tcW w:w="3848" w:type="dxa"/>
          </w:tcPr>
          <w:p w:rsidR="00270ABA" w:rsidRPr="005D2CA3" w:rsidRDefault="00270ABA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Ручная сирена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70ABA" w:rsidRPr="005D2CA3" w:rsidTr="00537969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-80" w:right="-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270ABA" w:rsidRPr="005D2CA3" w:rsidRDefault="00270ABA" w:rsidP="005247FA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2CA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CC250F" w:rsidRDefault="00A52FB4" w:rsidP="00EC562A">
            <w:pPr>
              <w:pStyle w:val="ConsPlusNormal"/>
              <w:spacing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981,2</w:t>
            </w:r>
          </w:p>
        </w:tc>
      </w:tr>
      <w:tr w:rsidR="00270ABA" w:rsidRPr="005D2CA3" w:rsidTr="003468FA">
        <w:tc>
          <w:tcPr>
            <w:tcW w:w="923" w:type="dxa"/>
          </w:tcPr>
          <w:p w:rsidR="00270ABA" w:rsidRPr="005D2CA3" w:rsidRDefault="00270ABA" w:rsidP="00537969">
            <w:pPr>
              <w:pStyle w:val="ConsPlusTitle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48" w:type="dxa"/>
          </w:tcPr>
          <w:p w:rsidR="00270ABA" w:rsidRPr="005D2CA3" w:rsidRDefault="00270ABA" w:rsidP="005247FA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5D2CA3">
              <w:rPr>
                <w:sz w:val="28"/>
                <w:szCs w:val="28"/>
              </w:rPr>
              <w:t>Итого</w:t>
            </w:r>
          </w:p>
        </w:tc>
        <w:tc>
          <w:tcPr>
            <w:tcW w:w="1504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70ABA" w:rsidRPr="005D2CA3" w:rsidRDefault="00270ABA" w:rsidP="00B124B0">
            <w:pPr>
              <w:pStyle w:val="ConsPlusTitle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79" w:type="dxa"/>
          </w:tcPr>
          <w:p w:rsidR="00270ABA" w:rsidRPr="005D2CA3" w:rsidRDefault="00270ABA" w:rsidP="00A52FB4">
            <w:pPr>
              <w:pStyle w:val="ConsPlusTitle"/>
              <w:spacing w:line="240" w:lineRule="auto"/>
              <w:ind w:right="-108" w:hanging="1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C562A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="00A52FB4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EC562A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A52FB4">
              <w:rPr>
                <w:rFonts w:ascii="Times New Roman" w:hAnsi="Times New Roman" w:cs="Times New Roman"/>
                <w:b w:val="0"/>
                <w:sz w:val="28"/>
                <w:szCs w:val="28"/>
              </w:rPr>
              <w:t>590</w:t>
            </w:r>
            <w:r w:rsidRPr="00EC562A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52FB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</w:tbl>
    <w:p w:rsidR="00CC250F" w:rsidRDefault="00CC250F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80F40" w:rsidRPr="00CC250F" w:rsidRDefault="00E80F40" w:rsidP="00270ABA">
      <w:pPr>
        <w:pStyle w:val="ConsPlusTitle"/>
        <w:widowControl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70ABA" w:rsidRDefault="00270ABA" w:rsidP="000857B9">
      <w:pPr>
        <w:pStyle w:val="ConsPlusTitle"/>
        <w:widowControl/>
        <w:spacing w:after="120" w:line="240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D2CA3">
        <w:rPr>
          <w:rFonts w:ascii="Times New Roman" w:hAnsi="Times New Roman" w:cs="Times New Roman"/>
          <w:b w:val="0"/>
          <w:sz w:val="28"/>
          <w:szCs w:val="28"/>
        </w:rPr>
        <w:t>___________</w:t>
      </w:r>
      <w:bookmarkStart w:id="0" w:name="_GoBack"/>
      <w:bookmarkEnd w:id="0"/>
    </w:p>
    <w:sectPr w:rsidR="00270ABA" w:rsidSect="00B577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F36" w:rsidRDefault="00191F36" w:rsidP="00B577C6">
      <w:pPr>
        <w:spacing w:line="240" w:lineRule="auto"/>
      </w:pPr>
      <w:r>
        <w:separator/>
      </w:r>
    </w:p>
  </w:endnote>
  <w:endnote w:type="continuationSeparator" w:id="0">
    <w:p w:rsidR="00191F36" w:rsidRDefault="00191F36" w:rsidP="00B57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F36" w:rsidRDefault="00191F36" w:rsidP="00B577C6">
      <w:pPr>
        <w:spacing w:line="240" w:lineRule="auto"/>
      </w:pPr>
      <w:r>
        <w:separator/>
      </w:r>
    </w:p>
  </w:footnote>
  <w:footnote w:type="continuationSeparator" w:id="0">
    <w:p w:rsidR="00191F36" w:rsidRDefault="00191F36" w:rsidP="00B57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228"/>
      <w:docPartObj>
        <w:docPartGallery w:val="Page Numbers (Top of Page)"/>
        <w:docPartUnique/>
      </w:docPartObj>
    </w:sdtPr>
    <w:sdtEndPr/>
    <w:sdtContent>
      <w:p w:rsidR="00154A81" w:rsidRDefault="00154A81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D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54A81" w:rsidRDefault="00154A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97"/>
    <w:rsid w:val="000857B9"/>
    <w:rsid w:val="00101197"/>
    <w:rsid w:val="00154A81"/>
    <w:rsid w:val="00191F36"/>
    <w:rsid w:val="00270ABA"/>
    <w:rsid w:val="002E561F"/>
    <w:rsid w:val="003468FA"/>
    <w:rsid w:val="00351344"/>
    <w:rsid w:val="003C1479"/>
    <w:rsid w:val="004F3281"/>
    <w:rsid w:val="004F637E"/>
    <w:rsid w:val="005247FA"/>
    <w:rsid w:val="00537969"/>
    <w:rsid w:val="0057078A"/>
    <w:rsid w:val="005D2CA3"/>
    <w:rsid w:val="006942F3"/>
    <w:rsid w:val="006B5C01"/>
    <w:rsid w:val="00732947"/>
    <w:rsid w:val="007600AF"/>
    <w:rsid w:val="007C1859"/>
    <w:rsid w:val="00865C9B"/>
    <w:rsid w:val="009152B2"/>
    <w:rsid w:val="00995025"/>
    <w:rsid w:val="00A52FB4"/>
    <w:rsid w:val="00B124B0"/>
    <w:rsid w:val="00B577C6"/>
    <w:rsid w:val="00B8400C"/>
    <w:rsid w:val="00BD23A4"/>
    <w:rsid w:val="00C85808"/>
    <w:rsid w:val="00CC250F"/>
    <w:rsid w:val="00D56313"/>
    <w:rsid w:val="00E54D5C"/>
    <w:rsid w:val="00E80F40"/>
    <w:rsid w:val="00EC562A"/>
    <w:rsid w:val="00F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5EFD"/>
  <w15:docId w15:val="{7FEDC40D-3901-4AC4-A44A-5EA9021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C6"/>
    <w:pPr>
      <w:spacing w:after="0" w:line="36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77C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5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7C6"/>
  </w:style>
  <w:style w:type="paragraph" w:styleId="a6">
    <w:name w:val="footer"/>
    <w:basedOn w:val="a"/>
    <w:link w:val="a7"/>
    <w:uiPriority w:val="99"/>
    <w:semiHidden/>
    <w:unhideWhenUsed/>
    <w:rsid w:val="00B577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7C6"/>
  </w:style>
  <w:style w:type="paragraph" w:styleId="a8">
    <w:name w:val="No Spacing"/>
    <w:uiPriority w:val="1"/>
    <w:qFormat/>
    <w:rsid w:val="0027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D73B-D6A3-4199-8E51-D8DC3116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fufacheva_ma</dc:creator>
  <cp:lastModifiedBy>Анна И. Слободина</cp:lastModifiedBy>
  <cp:revision>16</cp:revision>
  <cp:lastPrinted>2024-05-31T07:56:00Z</cp:lastPrinted>
  <dcterms:created xsi:type="dcterms:W3CDTF">2024-02-01T11:32:00Z</dcterms:created>
  <dcterms:modified xsi:type="dcterms:W3CDTF">2024-06-19T08:10:00Z</dcterms:modified>
</cp:coreProperties>
</file>